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23242" w14:textId="77777777" w:rsidR="00AE3693" w:rsidRPr="005E590C" w:rsidRDefault="00AE3693" w:rsidP="00AE3693">
      <w:pPr>
        <w:pStyle w:val="Bezproreda"/>
        <w:rPr>
          <w:rFonts w:ascii="Times New Roman" w:hAnsi="Times New Roman" w:cs="Times New Roman"/>
          <w:sz w:val="24"/>
          <w:szCs w:val="24"/>
        </w:rPr>
      </w:pPr>
      <w:r w:rsidRPr="005E590C">
        <w:rPr>
          <w:rFonts w:ascii="Times New Roman" w:hAnsi="Times New Roman" w:cs="Times New Roman"/>
          <w:sz w:val="24"/>
          <w:szCs w:val="24"/>
        </w:rPr>
        <w:t xml:space="preserve">                               </w:t>
      </w:r>
      <w:hyperlink r:id="rId4" w:history="1">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sidRPr="005E590C">
          <w:rPr>
            <w:rFonts w:ascii="Times New Roman" w:hAnsi="Times New Roman" w:cs="Times New Roman"/>
            <w:sz w:val="24"/>
            <w:szCs w:val="24"/>
          </w:rPr>
          <w:fldChar w:fldCharType="begin"/>
        </w:r>
        <w:r w:rsidRPr="005E590C">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Pr="005E590C">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Pr>
            <w:rFonts w:ascii="Times New Roman" w:hAnsi="Times New Roman" w:cs="Times New Roman"/>
            <w:sz w:val="24"/>
            <w:szCs w:val="24"/>
          </w:rPr>
          <w:fldChar w:fldCharType="separate"/>
        </w:r>
        <w:r w:rsidR="00000000">
          <w:rPr>
            <w:rFonts w:ascii="Times New Roman" w:hAnsi="Times New Roman" w:cs="Times New Roman"/>
            <w:sz w:val="24"/>
            <w:szCs w:val="24"/>
          </w:rPr>
          <w:fldChar w:fldCharType="begin"/>
        </w:r>
        <w:r w:rsidR="00000000">
          <w:rPr>
            <w:rFonts w:ascii="Times New Roman" w:hAnsi="Times New Roman" w:cs="Times New Roman"/>
            <w:sz w:val="24"/>
            <w:szCs w:val="24"/>
          </w:rPr>
          <w:instrText xml:space="preserve"> INCLUDEPICTURE  "http://upload.wikimedia.org/wikipedia/commons/thumb/c/c9/Coat_of_arms_of_Croatia.svg/220px-Coat_of_arms_of_Croatia.svg.png" \* MERGEFORMATINET </w:instrText>
        </w:r>
        <w:r w:rsidR="00000000">
          <w:rPr>
            <w:rFonts w:ascii="Times New Roman" w:hAnsi="Times New Roman" w:cs="Times New Roman"/>
            <w:sz w:val="24"/>
            <w:szCs w:val="24"/>
          </w:rPr>
          <w:fldChar w:fldCharType="separate"/>
        </w:r>
        <w:r w:rsidR="00434E46">
          <w:rPr>
            <w:rFonts w:ascii="Times New Roman" w:hAnsi="Times New Roman" w:cs="Times New Roman"/>
            <w:sz w:val="24"/>
            <w:szCs w:val="24"/>
          </w:rPr>
          <w:pict w14:anchorId="5CC9B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3pt" o:button="t">
              <v:imagedata r:id="rId5" r:href="rId6"/>
            </v:shape>
          </w:pict>
        </w:r>
        <w:r w:rsidR="00000000">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r w:rsidRPr="005E590C">
          <w:rPr>
            <w:rFonts w:ascii="Times New Roman" w:hAnsi="Times New Roman" w:cs="Times New Roman"/>
            <w:sz w:val="24"/>
            <w:szCs w:val="24"/>
          </w:rPr>
          <w:fldChar w:fldCharType="end"/>
        </w:r>
      </w:hyperlink>
    </w:p>
    <w:p w14:paraId="2F0EF082" w14:textId="77777777" w:rsidR="00AE3693" w:rsidRPr="005E590C" w:rsidRDefault="00AE3693" w:rsidP="00AE3693">
      <w:pPr>
        <w:pStyle w:val="Bezproreda"/>
        <w:rPr>
          <w:rFonts w:ascii="Times New Roman" w:hAnsi="Times New Roman" w:cs="Times New Roman"/>
          <w:sz w:val="24"/>
          <w:szCs w:val="24"/>
        </w:rPr>
      </w:pPr>
      <w:r w:rsidRPr="005E590C">
        <w:rPr>
          <w:rFonts w:ascii="Times New Roman" w:hAnsi="Times New Roman" w:cs="Times New Roman"/>
          <w:sz w:val="24"/>
          <w:szCs w:val="24"/>
        </w:rPr>
        <w:t xml:space="preserve">       </w:t>
      </w:r>
    </w:p>
    <w:p w14:paraId="6B2D7F98" w14:textId="77777777" w:rsidR="00AE3693" w:rsidRPr="005E590C" w:rsidRDefault="00AE3693" w:rsidP="00AE3693">
      <w:pPr>
        <w:pStyle w:val="Bezproreda"/>
        <w:rPr>
          <w:rFonts w:ascii="Times New Roman" w:hAnsi="Times New Roman" w:cs="Times New Roman"/>
          <w:b/>
          <w:bCs/>
          <w:sz w:val="24"/>
          <w:szCs w:val="24"/>
        </w:rPr>
      </w:pPr>
      <w:r w:rsidRPr="005E590C">
        <w:rPr>
          <w:rFonts w:ascii="Times New Roman" w:hAnsi="Times New Roman" w:cs="Times New Roman"/>
          <w:sz w:val="24"/>
          <w:szCs w:val="24"/>
        </w:rPr>
        <w:t xml:space="preserve">                </w:t>
      </w:r>
      <w:r w:rsidRPr="005E590C">
        <w:rPr>
          <w:rFonts w:ascii="Times New Roman" w:hAnsi="Times New Roman" w:cs="Times New Roman"/>
          <w:b/>
          <w:bCs/>
          <w:sz w:val="24"/>
          <w:szCs w:val="24"/>
        </w:rPr>
        <w:t xml:space="preserve">REPUBLIKA HRVATSKA   </w:t>
      </w:r>
    </w:p>
    <w:p w14:paraId="4B84D84A" w14:textId="77777777" w:rsidR="00AE3693" w:rsidRPr="005E590C" w:rsidRDefault="00AE3693" w:rsidP="00AE3693">
      <w:pPr>
        <w:pStyle w:val="Bezproreda"/>
        <w:rPr>
          <w:rFonts w:ascii="Times New Roman" w:hAnsi="Times New Roman" w:cs="Times New Roman"/>
          <w:b/>
          <w:bCs/>
          <w:sz w:val="24"/>
          <w:szCs w:val="24"/>
        </w:rPr>
      </w:pPr>
      <w:r w:rsidRPr="005E590C">
        <w:rPr>
          <w:rFonts w:ascii="Times New Roman" w:hAnsi="Times New Roman" w:cs="Times New Roman"/>
          <w:b/>
          <w:bCs/>
          <w:sz w:val="24"/>
          <w:szCs w:val="24"/>
        </w:rPr>
        <w:t xml:space="preserve">     PRIMORSKO-GORANSKA ŽUPANIJA            </w:t>
      </w:r>
    </w:p>
    <w:p w14:paraId="426A6247" w14:textId="77777777" w:rsidR="00AE3693" w:rsidRPr="005E590C" w:rsidRDefault="00AE3693" w:rsidP="00AE3693">
      <w:pPr>
        <w:pStyle w:val="Bezproreda"/>
        <w:rPr>
          <w:rFonts w:ascii="Times New Roman" w:hAnsi="Times New Roman" w:cs="Times New Roman"/>
          <w:b/>
          <w:bCs/>
          <w:sz w:val="24"/>
          <w:szCs w:val="24"/>
        </w:rPr>
      </w:pPr>
      <w:r w:rsidRPr="005E590C">
        <w:rPr>
          <w:rFonts w:ascii="Times New Roman" w:hAnsi="Times New Roman" w:cs="Times New Roman"/>
          <w:b/>
          <w:bCs/>
          <w:sz w:val="24"/>
          <w:szCs w:val="24"/>
        </w:rPr>
        <w:t xml:space="preserve">                </w:t>
      </w:r>
      <w:r w:rsidRPr="005E590C">
        <w:rPr>
          <w:rFonts w:ascii="Times New Roman" w:hAnsi="Times New Roman" w:cs="Times New Roman"/>
          <w:b/>
          <w:bCs/>
          <w:noProof/>
          <w:sz w:val="24"/>
          <w:szCs w:val="24"/>
        </w:rPr>
        <w:drawing>
          <wp:inline distT="0" distB="0" distL="0" distR="0" wp14:anchorId="09EB80FD" wp14:editId="2AC01020">
            <wp:extent cx="31432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4325" cy="342900"/>
                    </a:xfrm>
                    <a:prstGeom prst="rect">
                      <a:avLst/>
                    </a:prstGeom>
                    <a:noFill/>
                    <a:ln>
                      <a:noFill/>
                    </a:ln>
                  </pic:spPr>
                </pic:pic>
              </a:graphicData>
            </a:graphic>
          </wp:inline>
        </w:drawing>
      </w:r>
      <w:r w:rsidRPr="005E590C">
        <w:rPr>
          <w:rFonts w:ascii="Times New Roman" w:hAnsi="Times New Roman" w:cs="Times New Roman"/>
          <w:b/>
          <w:bCs/>
          <w:sz w:val="24"/>
          <w:szCs w:val="24"/>
        </w:rPr>
        <w:t xml:space="preserve">   GRAD DELNICE</w:t>
      </w:r>
    </w:p>
    <w:p w14:paraId="06491E01" w14:textId="77777777" w:rsidR="00AE3693" w:rsidRPr="005E590C" w:rsidRDefault="00AE3693" w:rsidP="00AE3693">
      <w:pPr>
        <w:pStyle w:val="Bezproreda"/>
        <w:ind w:left="708"/>
        <w:rPr>
          <w:rFonts w:ascii="Times New Roman" w:hAnsi="Times New Roman" w:cs="Times New Roman"/>
          <w:bCs/>
          <w:sz w:val="24"/>
          <w:szCs w:val="24"/>
        </w:rPr>
      </w:pPr>
      <w:r>
        <w:rPr>
          <w:rFonts w:ascii="Times New Roman" w:hAnsi="Times New Roman" w:cs="Times New Roman"/>
          <w:bCs/>
          <w:sz w:val="24"/>
          <w:szCs w:val="24"/>
        </w:rPr>
        <w:t xml:space="preserve">       </w:t>
      </w:r>
      <w:r w:rsidRPr="005E590C">
        <w:rPr>
          <w:rFonts w:ascii="Times New Roman" w:hAnsi="Times New Roman" w:cs="Times New Roman"/>
          <w:bCs/>
          <w:sz w:val="24"/>
          <w:szCs w:val="24"/>
        </w:rPr>
        <w:t>UO za lokalnu samoupravu,</w:t>
      </w:r>
    </w:p>
    <w:p w14:paraId="3E10C888" w14:textId="77777777" w:rsidR="00AE3693" w:rsidRDefault="00AE3693" w:rsidP="00AE3693">
      <w:pPr>
        <w:pStyle w:val="Bezproreda"/>
        <w:ind w:left="708"/>
        <w:rPr>
          <w:rFonts w:ascii="Times New Roman" w:hAnsi="Times New Roman" w:cs="Times New Roman"/>
          <w:bCs/>
          <w:sz w:val="24"/>
          <w:szCs w:val="24"/>
        </w:rPr>
      </w:pPr>
      <w:r w:rsidRPr="005E590C">
        <w:rPr>
          <w:rFonts w:ascii="Times New Roman" w:hAnsi="Times New Roman" w:cs="Times New Roman"/>
          <w:bCs/>
          <w:sz w:val="24"/>
          <w:szCs w:val="24"/>
        </w:rPr>
        <w:t>društvene djelatnosti i opće poslove</w:t>
      </w:r>
    </w:p>
    <w:p w14:paraId="730AEA5B" w14:textId="77777777" w:rsidR="00BB2A98" w:rsidRDefault="00BB2A98" w:rsidP="00AE6CED">
      <w:pPr>
        <w:pStyle w:val="Bezproreda"/>
        <w:jc w:val="both"/>
        <w:rPr>
          <w:rFonts w:ascii="Times New Roman" w:hAnsi="Times New Roman" w:cs="Times New Roman"/>
          <w:sz w:val="24"/>
          <w:szCs w:val="24"/>
        </w:rPr>
      </w:pPr>
    </w:p>
    <w:p w14:paraId="018241D9" w14:textId="47CBDDDB" w:rsidR="00AE6CED" w:rsidRPr="00AE6CED" w:rsidRDefault="00AE6CED" w:rsidP="00AE6CED">
      <w:pPr>
        <w:pStyle w:val="Bezproreda"/>
        <w:jc w:val="both"/>
        <w:rPr>
          <w:rFonts w:ascii="Times New Roman" w:hAnsi="Times New Roman" w:cs="Times New Roman"/>
          <w:sz w:val="24"/>
          <w:szCs w:val="24"/>
        </w:rPr>
      </w:pPr>
      <w:r w:rsidRPr="00AE6CED">
        <w:rPr>
          <w:rFonts w:ascii="Times New Roman" w:hAnsi="Times New Roman" w:cs="Times New Roman"/>
          <w:sz w:val="24"/>
          <w:szCs w:val="24"/>
        </w:rPr>
        <w:t xml:space="preserve">KLASA: </w:t>
      </w:r>
      <w:r w:rsidR="002E74A1" w:rsidRPr="002E74A1">
        <w:rPr>
          <w:rFonts w:ascii="Times New Roman" w:hAnsi="Times New Roman" w:cs="Times New Roman"/>
          <w:sz w:val="24"/>
          <w:szCs w:val="24"/>
        </w:rPr>
        <w:t>024-03/26-01/03</w:t>
      </w:r>
    </w:p>
    <w:p w14:paraId="532A4A52" w14:textId="266BE719" w:rsidR="00AE3693" w:rsidRPr="00AE6CED" w:rsidRDefault="00AE3693" w:rsidP="00AE3693">
      <w:pPr>
        <w:pStyle w:val="Bezproreda"/>
        <w:rPr>
          <w:rFonts w:ascii="Times New Roman" w:hAnsi="Times New Roman" w:cs="Times New Roman"/>
          <w:color w:val="000000"/>
          <w:sz w:val="24"/>
          <w:szCs w:val="24"/>
        </w:rPr>
      </w:pPr>
      <w:r w:rsidRPr="00AE6CED">
        <w:rPr>
          <w:rFonts w:ascii="Times New Roman" w:hAnsi="Times New Roman" w:cs="Times New Roman"/>
          <w:color w:val="000000"/>
          <w:sz w:val="24"/>
          <w:szCs w:val="24"/>
          <w:lang w:val="it-IT"/>
        </w:rPr>
        <w:t>URBROJ</w:t>
      </w:r>
      <w:r w:rsidRPr="00AE6CED">
        <w:rPr>
          <w:rFonts w:ascii="Times New Roman" w:hAnsi="Times New Roman" w:cs="Times New Roman"/>
          <w:color w:val="000000"/>
          <w:sz w:val="24"/>
          <w:szCs w:val="24"/>
        </w:rPr>
        <w:t>: 2170-6-5-1-2</w:t>
      </w:r>
      <w:r w:rsidR="00AE6CED">
        <w:rPr>
          <w:rFonts w:ascii="Times New Roman" w:hAnsi="Times New Roman" w:cs="Times New Roman"/>
          <w:color w:val="000000"/>
          <w:sz w:val="24"/>
          <w:szCs w:val="24"/>
        </w:rPr>
        <w:t>6</w:t>
      </w:r>
      <w:r w:rsidRPr="00AE6CED">
        <w:rPr>
          <w:rFonts w:ascii="Times New Roman" w:hAnsi="Times New Roman" w:cs="Times New Roman"/>
          <w:color w:val="000000"/>
          <w:sz w:val="24"/>
          <w:szCs w:val="24"/>
        </w:rPr>
        <w:t>-</w:t>
      </w:r>
      <w:r w:rsidR="002E74A1">
        <w:rPr>
          <w:rFonts w:ascii="Times New Roman" w:hAnsi="Times New Roman" w:cs="Times New Roman"/>
          <w:color w:val="000000"/>
          <w:sz w:val="24"/>
          <w:szCs w:val="24"/>
        </w:rPr>
        <w:t>12</w:t>
      </w:r>
    </w:p>
    <w:p w14:paraId="18720508" w14:textId="3BBEBBD3" w:rsidR="00AE3693" w:rsidRPr="00AE6CED" w:rsidRDefault="00AE3693" w:rsidP="00AE3693">
      <w:pPr>
        <w:pStyle w:val="Bezproreda"/>
        <w:rPr>
          <w:rFonts w:ascii="Times New Roman" w:hAnsi="Times New Roman" w:cs="Times New Roman"/>
          <w:sz w:val="24"/>
          <w:szCs w:val="24"/>
        </w:rPr>
      </w:pPr>
      <w:r w:rsidRPr="00AE6CED">
        <w:rPr>
          <w:rFonts w:ascii="Times New Roman" w:hAnsi="Times New Roman" w:cs="Times New Roman"/>
          <w:sz w:val="24"/>
          <w:szCs w:val="24"/>
        </w:rPr>
        <w:t xml:space="preserve">Delnice, </w:t>
      </w:r>
      <w:r w:rsidR="00AE6CED">
        <w:rPr>
          <w:rFonts w:ascii="Times New Roman" w:hAnsi="Times New Roman" w:cs="Times New Roman"/>
          <w:sz w:val="24"/>
          <w:szCs w:val="24"/>
        </w:rPr>
        <w:t>1</w:t>
      </w:r>
      <w:r w:rsidR="00B14110">
        <w:rPr>
          <w:rFonts w:ascii="Times New Roman" w:hAnsi="Times New Roman" w:cs="Times New Roman"/>
          <w:sz w:val="24"/>
          <w:szCs w:val="24"/>
        </w:rPr>
        <w:t>6</w:t>
      </w:r>
      <w:r w:rsidRPr="00AE6CED">
        <w:rPr>
          <w:rFonts w:ascii="Times New Roman" w:hAnsi="Times New Roman" w:cs="Times New Roman"/>
          <w:sz w:val="24"/>
          <w:szCs w:val="24"/>
        </w:rPr>
        <w:t xml:space="preserve">. </w:t>
      </w:r>
      <w:r w:rsidR="00AE6CED">
        <w:rPr>
          <w:rFonts w:ascii="Times New Roman" w:hAnsi="Times New Roman" w:cs="Times New Roman"/>
          <w:sz w:val="24"/>
          <w:szCs w:val="24"/>
        </w:rPr>
        <w:t>srpnja</w:t>
      </w:r>
      <w:r w:rsidRPr="00AE6CED">
        <w:rPr>
          <w:rFonts w:ascii="Times New Roman" w:hAnsi="Times New Roman" w:cs="Times New Roman"/>
          <w:sz w:val="24"/>
          <w:szCs w:val="24"/>
        </w:rPr>
        <w:t xml:space="preserve"> 202</w:t>
      </w:r>
      <w:r w:rsidR="00AE6CED">
        <w:rPr>
          <w:rFonts w:ascii="Times New Roman" w:hAnsi="Times New Roman" w:cs="Times New Roman"/>
          <w:sz w:val="24"/>
          <w:szCs w:val="24"/>
        </w:rPr>
        <w:t>6</w:t>
      </w:r>
      <w:r w:rsidRPr="00AE6CED">
        <w:rPr>
          <w:rFonts w:ascii="Times New Roman" w:hAnsi="Times New Roman" w:cs="Times New Roman"/>
          <w:sz w:val="24"/>
          <w:szCs w:val="24"/>
        </w:rPr>
        <w:t>. godine</w:t>
      </w:r>
    </w:p>
    <w:p w14:paraId="5D1C519C" w14:textId="77777777" w:rsidR="00BB2A98" w:rsidRDefault="00BB2A98" w:rsidP="00AE3693">
      <w:pPr>
        <w:pStyle w:val="Bezproreda"/>
        <w:ind w:left="6372"/>
        <w:rPr>
          <w:rFonts w:ascii="Times New Roman" w:hAnsi="Times New Roman" w:cs="Times New Roman"/>
          <w:sz w:val="24"/>
          <w:szCs w:val="24"/>
        </w:rPr>
      </w:pPr>
    </w:p>
    <w:p w14:paraId="1B6E8629" w14:textId="04CD900F" w:rsidR="00AE3693" w:rsidRDefault="00AE3693" w:rsidP="00AE3693">
      <w:pPr>
        <w:pStyle w:val="Bezproreda"/>
        <w:ind w:left="6372"/>
        <w:rPr>
          <w:rFonts w:ascii="Times New Roman" w:hAnsi="Times New Roman" w:cs="Times New Roman"/>
          <w:sz w:val="24"/>
          <w:szCs w:val="24"/>
        </w:rPr>
      </w:pPr>
      <w:r>
        <w:rPr>
          <w:rFonts w:ascii="Times New Roman" w:hAnsi="Times New Roman" w:cs="Times New Roman"/>
          <w:sz w:val="24"/>
          <w:szCs w:val="24"/>
        </w:rPr>
        <w:t>GRADSKO VIJEĆE</w:t>
      </w:r>
    </w:p>
    <w:p w14:paraId="7A1D9E1F" w14:textId="77777777" w:rsidR="00AE3693" w:rsidRDefault="00AE3693" w:rsidP="00AE3693">
      <w:pPr>
        <w:pStyle w:val="Bezproreda"/>
        <w:ind w:left="6372"/>
        <w:rPr>
          <w:rFonts w:ascii="Times New Roman" w:hAnsi="Times New Roman" w:cs="Times New Roman"/>
          <w:sz w:val="24"/>
          <w:szCs w:val="24"/>
        </w:rPr>
      </w:pPr>
      <w:r>
        <w:rPr>
          <w:rFonts w:ascii="Times New Roman" w:hAnsi="Times New Roman" w:cs="Times New Roman"/>
          <w:sz w:val="24"/>
          <w:szCs w:val="24"/>
        </w:rPr>
        <w:t>GRADA DELNICA</w:t>
      </w:r>
    </w:p>
    <w:p w14:paraId="151FB9B2" w14:textId="77777777" w:rsidR="00CF0E5B" w:rsidRDefault="00CF0E5B" w:rsidP="00AE3693">
      <w:pPr>
        <w:pStyle w:val="Bezproreda"/>
        <w:ind w:firstLine="708"/>
        <w:rPr>
          <w:rFonts w:ascii="Times New Roman" w:hAnsi="Times New Roman" w:cs="Times New Roman"/>
          <w:sz w:val="24"/>
          <w:szCs w:val="24"/>
        </w:rPr>
      </w:pPr>
    </w:p>
    <w:p w14:paraId="4C2A2487" w14:textId="77777777" w:rsidR="00BB2A98" w:rsidRDefault="00BB2A98" w:rsidP="00AE3693">
      <w:pPr>
        <w:pStyle w:val="Bezproreda"/>
        <w:ind w:firstLine="708"/>
        <w:rPr>
          <w:rFonts w:ascii="Times New Roman" w:hAnsi="Times New Roman" w:cs="Times New Roman"/>
          <w:sz w:val="24"/>
          <w:szCs w:val="24"/>
        </w:rPr>
      </w:pPr>
    </w:p>
    <w:p w14:paraId="08901FDC" w14:textId="2273B66C" w:rsidR="00AE3693" w:rsidRPr="005E590C" w:rsidRDefault="00AE3693" w:rsidP="00AE3693">
      <w:pPr>
        <w:pStyle w:val="Bezproreda"/>
        <w:ind w:firstLine="708"/>
        <w:rPr>
          <w:rFonts w:ascii="Times New Roman" w:hAnsi="Times New Roman" w:cs="Times New Roman"/>
          <w:snapToGrid w:val="0"/>
          <w:sz w:val="24"/>
          <w:szCs w:val="24"/>
        </w:rPr>
      </w:pPr>
      <w:r w:rsidRPr="005E590C">
        <w:rPr>
          <w:rFonts w:ascii="Times New Roman" w:hAnsi="Times New Roman" w:cs="Times New Roman"/>
          <w:sz w:val="24"/>
          <w:szCs w:val="24"/>
        </w:rPr>
        <w:t xml:space="preserve">PREDMET: </w:t>
      </w:r>
      <w:r w:rsidR="00AE6CED">
        <w:rPr>
          <w:rFonts w:ascii="Times New Roman" w:hAnsi="Times New Roman" w:cs="Times New Roman"/>
          <w:sz w:val="24"/>
          <w:szCs w:val="24"/>
        </w:rPr>
        <w:t xml:space="preserve">Informacija vezana uz </w:t>
      </w:r>
      <w:r w:rsidRPr="005E590C">
        <w:rPr>
          <w:rFonts w:ascii="Times New Roman" w:hAnsi="Times New Roman" w:cs="Times New Roman"/>
          <w:sz w:val="24"/>
          <w:szCs w:val="24"/>
        </w:rPr>
        <w:t>pitanje</w:t>
      </w:r>
    </w:p>
    <w:p w14:paraId="1C22E7BB" w14:textId="77777777" w:rsidR="00AE3693" w:rsidRDefault="00AE3693" w:rsidP="00AE3693">
      <w:pPr>
        <w:pStyle w:val="Bezproreda"/>
        <w:rPr>
          <w:rFonts w:ascii="Times New Roman" w:hAnsi="Times New Roman" w:cs="Times New Roman"/>
          <w:snapToGrid w:val="0"/>
          <w:sz w:val="24"/>
          <w:szCs w:val="24"/>
        </w:rPr>
      </w:pPr>
      <w:r>
        <w:rPr>
          <w:rFonts w:ascii="Times New Roman" w:hAnsi="Times New Roman" w:cs="Times New Roman"/>
          <w:snapToGrid w:val="0"/>
          <w:sz w:val="24"/>
          <w:szCs w:val="24"/>
        </w:rPr>
        <w:tab/>
      </w:r>
      <w:r w:rsidRPr="005E590C">
        <w:rPr>
          <w:rFonts w:ascii="Times New Roman" w:hAnsi="Times New Roman" w:cs="Times New Roman"/>
          <w:snapToGrid w:val="0"/>
          <w:sz w:val="24"/>
          <w:szCs w:val="24"/>
        </w:rPr>
        <w:tab/>
      </w:r>
      <w:r w:rsidRPr="005E590C">
        <w:rPr>
          <w:rFonts w:ascii="Times New Roman" w:hAnsi="Times New Roman" w:cs="Times New Roman"/>
          <w:snapToGrid w:val="0"/>
          <w:sz w:val="24"/>
          <w:szCs w:val="24"/>
        </w:rPr>
        <w:tab/>
        <w:t>-dostavlja se</w:t>
      </w:r>
    </w:p>
    <w:p w14:paraId="3F2AD2B7" w14:textId="77777777" w:rsidR="00D0220A" w:rsidRDefault="00D0220A" w:rsidP="00AE3693">
      <w:pPr>
        <w:pStyle w:val="Bezproreda"/>
        <w:ind w:firstLine="708"/>
        <w:rPr>
          <w:rFonts w:ascii="Times New Roman" w:hAnsi="Times New Roman" w:cs="Times New Roman"/>
          <w:snapToGrid w:val="0"/>
          <w:sz w:val="24"/>
          <w:szCs w:val="24"/>
        </w:rPr>
      </w:pPr>
    </w:p>
    <w:p w14:paraId="22993183" w14:textId="77777777" w:rsidR="00BB2A98" w:rsidRDefault="00BB2A98" w:rsidP="00CF0E5B">
      <w:pPr>
        <w:pStyle w:val="Bezproreda"/>
        <w:ind w:firstLine="708"/>
        <w:jc w:val="both"/>
        <w:rPr>
          <w:rFonts w:ascii="Times New Roman" w:hAnsi="Times New Roman" w:cs="Times New Roman"/>
          <w:snapToGrid w:val="0"/>
          <w:sz w:val="24"/>
          <w:szCs w:val="24"/>
        </w:rPr>
      </w:pPr>
    </w:p>
    <w:p w14:paraId="68993122" w14:textId="07C819FA" w:rsidR="00AE3693" w:rsidRPr="00CF0E5B" w:rsidRDefault="00AE3693" w:rsidP="00CF0E5B">
      <w:pPr>
        <w:pStyle w:val="Bezproreda"/>
        <w:ind w:firstLine="708"/>
        <w:jc w:val="both"/>
        <w:rPr>
          <w:rFonts w:ascii="Times New Roman" w:hAnsi="Times New Roman" w:cs="Times New Roman"/>
          <w:snapToGrid w:val="0"/>
          <w:sz w:val="24"/>
          <w:szCs w:val="24"/>
        </w:rPr>
      </w:pPr>
      <w:r w:rsidRPr="00CF0E5B">
        <w:rPr>
          <w:rFonts w:ascii="Times New Roman" w:hAnsi="Times New Roman" w:cs="Times New Roman"/>
          <w:snapToGrid w:val="0"/>
          <w:sz w:val="24"/>
          <w:szCs w:val="24"/>
        </w:rPr>
        <w:t>Poštovani!</w:t>
      </w:r>
    </w:p>
    <w:p w14:paraId="16FA3FAB" w14:textId="77777777" w:rsidR="00BB2A98" w:rsidRDefault="00BB2A98" w:rsidP="00CF0E5B">
      <w:pPr>
        <w:pStyle w:val="Bezproreda"/>
        <w:ind w:firstLine="708"/>
        <w:jc w:val="both"/>
        <w:rPr>
          <w:rFonts w:ascii="Times New Roman" w:hAnsi="Times New Roman" w:cs="Times New Roman"/>
          <w:snapToGrid w:val="0"/>
          <w:sz w:val="24"/>
          <w:szCs w:val="24"/>
        </w:rPr>
      </w:pPr>
    </w:p>
    <w:p w14:paraId="4D3DC341" w14:textId="2E6F9D08" w:rsidR="00C5389C" w:rsidRDefault="00AE3693" w:rsidP="00CF0E5B">
      <w:pPr>
        <w:pStyle w:val="Bezproreda"/>
        <w:ind w:firstLine="708"/>
        <w:jc w:val="both"/>
        <w:rPr>
          <w:rFonts w:ascii="Times New Roman" w:hAnsi="Times New Roman" w:cs="Times New Roman"/>
          <w:b/>
          <w:bCs/>
          <w:snapToGrid w:val="0"/>
          <w:sz w:val="24"/>
          <w:szCs w:val="24"/>
        </w:rPr>
      </w:pPr>
      <w:r w:rsidRPr="00CF0E5B">
        <w:rPr>
          <w:rFonts w:ascii="Times New Roman" w:hAnsi="Times New Roman" w:cs="Times New Roman"/>
          <w:snapToGrid w:val="0"/>
          <w:sz w:val="24"/>
          <w:szCs w:val="24"/>
        </w:rPr>
        <w:t xml:space="preserve">Na </w:t>
      </w:r>
      <w:r w:rsidR="00AE6CED" w:rsidRPr="00CF0E5B">
        <w:rPr>
          <w:rFonts w:ascii="Times New Roman" w:hAnsi="Times New Roman" w:cs="Times New Roman"/>
          <w:snapToGrid w:val="0"/>
          <w:sz w:val="24"/>
          <w:szCs w:val="24"/>
        </w:rPr>
        <w:t>8</w:t>
      </w:r>
      <w:r w:rsidRPr="00CF0E5B">
        <w:rPr>
          <w:rFonts w:ascii="Times New Roman" w:hAnsi="Times New Roman" w:cs="Times New Roman"/>
          <w:snapToGrid w:val="0"/>
          <w:sz w:val="24"/>
          <w:szCs w:val="24"/>
        </w:rPr>
        <w:t>. sjednici GV-a održanoj 27.0</w:t>
      </w:r>
      <w:r w:rsidR="00AE6CED" w:rsidRPr="00CF0E5B">
        <w:rPr>
          <w:rFonts w:ascii="Times New Roman" w:hAnsi="Times New Roman" w:cs="Times New Roman"/>
          <w:snapToGrid w:val="0"/>
          <w:sz w:val="24"/>
          <w:szCs w:val="24"/>
        </w:rPr>
        <w:t>4</w:t>
      </w:r>
      <w:r w:rsidRPr="00CF0E5B">
        <w:rPr>
          <w:rFonts w:ascii="Times New Roman" w:hAnsi="Times New Roman" w:cs="Times New Roman"/>
          <w:snapToGrid w:val="0"/>
          <w:sz w:val="24"/>
          <w:szCs w:val="24"/>
        </w:rPr>
        <w:t>.202</w:t>
      </w:r>
      <w:r w:rsidR="00AE6CED" w:rsidRPr="00CF0E5B">
        <w:rPr>
          <w:rFonts w:ascii="Times New Roman" w:hAnsi="Times New Roman" w:cs="Times New Roman"/>
          <w:snapToGrid w:val="0"/>
          <w:sz w:val="24"/>
          <w:szCs w:val="24"/>
        </w:rPr>
        <w:t>6</w:t>
      </w:r>
      <w:r w:rsidRPr="00CF0E5B">
        <w:rPr>
          <w:rFonts w:ascii="Times New Roman" w:hAnsi="Times New Roman" w:cs="Times New Roman"/>
          <w:snapToGrid w:val="0"/>
          <w:sz w:val="24"/>
          <w:szCs w:val="24"/>
        </w:rPr>
        <w:t xml:space="preserve">, vijećnik </w:t>
      </w:r>
      <w:r w:rsidR="00C5389C">
        <w:rPr>
          <w:rFonts w:ascii="Times New Roman" w:hAnsi="Times New Roman" w:cs="Times New Roman"/>
          <w:b/>
          <w:bCs/>
          <w:snapToGrid w:val="0"/>
          <w:sz w:val="24"/>
          <w:szCs w:val="24"/>
        </w:rPr>
        <w:t>Davor Hilak</w:t>
      </w:r>
      <w:r w:rsidR="00AE6CED" w:rsidRPr="00CF0E5B">
        <w:rPr>
          <w:rFonts w:ascii="Times New Roman" w:hAnsi="Times New Roman" w:cs="Times New Roman"/>
          <w:b/>
          <w:bCs/>
          <w:snapToGrid w:val="0"/>
          <w:sz w:val="24"/>
          <w:szCs w:val="24"/>
        </w:rPr>
        <w:t xml:space="preserve"> </w:t>
      </w:r>
      <w:r w:rsidRPr="00CF0E5B">
        <w:rPr>
          <w:rFonts w:ascii="Times New Roman" w:hAnsi="Times New Roman" w:cs="Times New Roman"/>
          <w:b/>
          <w:bCs/>
          <w:snapToGrid w:val="0"/>
          <w:sz w:val="24"/>
          <w:szCs w:val="24"/>
        </w:rPr>
        <w:t xml:space="preserve">postavio je pitanje </w:t>
      </w:r>
      <w:r w:rsidR="00C5389C">
        <w:rPr>
          <w:rFonts w:ascii="Times New Roman" w:hAnsi="Times New Roman" w:cs="Times New Roman"/>
          <w:b/>
          <w:bCs/>
          <w:snapToGrid w:val="0"/>
          <w:sz w:val="24"/>
          <w:szCs w:val="24"/>
        </w:rPr>
        <w:t xml:space="preserve">zašto se </w:t>
      </w:r>
      <w:r w:rsidR="00434E46">
        <w:rPr>
          <w:rFonts w:ascii="Times New Roman" w:hAnsi="Times New Roman" w:cs="Times New Roman"/>
          <w:b/>
          <w:bCs/>
          <w:snapToGrid w:val="0"/>
          <w:sz w:val="24"/>
          <w:szCs w:val="24"/>
        </w:rPr>
        <w:t xml:space="preserve">na </w:t>
      </w:r>
      <w:r w:rsidR="00C5389C">
        <w:rPr>
          <w:rFonts w:ascii="Times New Roman" w:hAnsi="Times New Roman" w:cs="Times New Roman"/>
          <w:b/>
          <w:bCs/>
          <w:snapToGrid w:val="0"/>
          <w:sz w:val="24"/>
          <w:szCs w:val="24"/>
        </w:rPr>
        <w:t>ovoj sjednici neće imenovati Savjet mladih Grada Delnica obzirom da se na istoj imenuju članovi stalih radnih tijela Gradskog vijeća</w:t>
      </w:r>
      <w:r w:rsidR="00434E46">
        <w:rPr>
          <w:rFonts w:ascii="Times New Roman" w:hAnsi="Times New Roman" w:cs="Times New Roman"/>
          <w:b/>
          <w:bCs/>
          <w:snapToGrid w:val="0"/>
          <w:sz w:val="24"/>
          <w:szCs w:val="24"/>
        </w:rPr>
        <w:t>?</w:t>
      </w:r>
    </w:p>
    <w:p w14:paraId="411B21B1" w14:textId="77777777" w:rsidR="00C5389C" w:rsidRDefault="00AE6CED" w:rsidP="00CF0E5B">
      <w:pPr>
        <w:pStyle w:val="Bezproreda"/>
        <w:ind w:firstLine="708"/>
        <w:jc w:val="both"/>
        <w:rPr>
          <w:rFonts w:ascii="Times New Roman" w:hAnsi="Times New Roman" w:cs="Times New Roman"/>
          <w:sz w:val="24"/>
          <w:szCs w:val="24"/>
        </w:rPr>
      </w:pPr>
      <w:r w:rsidRPr="00CF0E5B">
        <w:rPr>
          <w:rFonts w:ascii="Times New Roman" w:hAnsi="Times New Roman" w:cs="Times New Roman"/>
          <w:sz w:val="24"/>
          <w:szCs w:val="24"/>
        </w:rPr>
        <w:t xml:space="preserve">Kao što se je na samoj sjednici reklo, postoji kronologija vezana uz </w:t>
      </w:r>
      <w:r w:rsidR="00C5389C">
        <w:rPr>
          <w:rFonts w:ascii="Times New Roman" w:hAnsi="Times New Roman" w:cs="Times New Roman"/>
          <w:sz w:val="24"/>
          <w:szCs w:val="24"/>
        </w:rPr>
        <w:t>navedeno.</w:t>
      </w:r>
    </w:p>
    <w:p w14:paraId="231A2C3C" w14:textId="77777777" w:rsidR="00C5389C" w:rsidRPr="00CF0E5B" w:rsidRDefault="00C5389C" w:rsidP="00C5389C">
      <w:pPr>
        <w:pStyle w:val="Bezproreda"/>
        <w:ind w:firstLine="708"/>
        <w:jc w:val="both"/>
        <w:rPr>
          <w:rFonts w:ascii="Times New Roman" w:hAnsi="Times New Roman" w:cs="Times New Roman"/>
          <w:sz w:val="24"/>
          <w:szCs w:val="24"/>
        </w:rPr>
      </w:pPr>
      <w:r w:rsidRPr="00CF0E5B">
        <w:rPr>
          <w:rFonts w:ascii="Times New Roman" w:hAnsi="Times New Roman" w:cs="Times New Roman"/>
          <w:sz w:val="24"/>
          <w:szCs w:val="24"/>
        </w:rPr>
        <w:t xml:space="preserve">Uvidom u predmet, </w:t>
      </w:r>
      <w:r>
        <w:rPr>
          <w:rFonts w:ascii="Times New Roman" w:hAnsi="Times New Roman" w:cs="Times New Roman"/>
          <w:sz w:val="24"/>
          <w:szCs w:val="24"/>
        </w:rPr>
        <w:t xml:space="preserve">prije svega </w:t>
      </w:r>
      <w:r w:rsidRPr="00CF0E5B">
        <w:rPr>
          <w:rFonts w:ascii="Times New Roman" w:hAnsi="Times New Roman" w:cs="Times New Roman"/>
          <w:sz w:val="24"/>
          <w:szCs w:val="24"/>
        </w:rPr>
        <w:t>zbog točnosti informiranja mislimo da treba reći slijedeće.</w:t>
      </w:r>
    </w:p>
    <w:p w14:paraId="3E1FB956" w14:textId="62A83CD1" w:rsidR="00C5389C" w:rsidRPr="00CF0E5B" w:rsidRDefault="00C5389C" w:rsidP="00C5389C">
      <w:pPr>
        <w:pStyle w:val="Bezproreda"/>
        <w:ind w:firstLine="708"/>
        <w:jc w:val="both"/>
        <w:rPr>
          <w:rFonts w:ascii="Times New Roman" w:hAnsi="Times New Roman" w:cs="Times New Roman"/>
          <w:sz w:val="24"/>
          <w:szCs w:val="24"/>
        </w:rPr>
      </w:pPr>
      <w:r w:rsidRPr="00CF0E5B">
        <w:rPr>
          <w:rFonts w:ascii="Times New Roman" w:hAnsi="Times New Roman" w:cs="Times New Roman"/>
          <w:sz w:val="24"/>
          <w:szCs w:val="24"/>
        </w:rPr>
        <w:t>Predmet se u Gradu Delnice vodio pod KLASOM 0</w:t>
      </w:r>
      <w:r w:rsidR="002E74A1">
        <w:rPr>
          <w:rFonts w:ascii="Times New Roman" w:hAnsi="Times New Roman" w:cs="Times New Roman"/>
          <w:sz w:val="24"/>
          <w:szCs w:val="24"/>
        </w:rPr>
        <w:t>24</w:t>
      </w:r>
      <w:r w:rsidRPr="00CF0E5B">
        <w:rPr>
          <w:rFonts w:ascii="Times New Roman" w:hAnsi="Times New Roman" w:cs="Times New Roman"/>
          <w:sz w:val="24"/>
          <w:szCs w:val="24"/>
        </w:rPr>
        <w:t>-0</w:t>
      </w:r>
      <w:r w:rsidR="002E74A1">
        <w:rPr>
          <w:rFonts w:ascii="Times New Roman" w:hAnsi="Times New Roman" w:cs="Times New Roman"/>
          <w:sz w:val="24"/>
          <w:szCs w:val="24"/>
        </w:rPr>
        <w:t>1</w:t>
      </w:r>
      <w:r w:rsidRPr="00CF0E5B">
        <w:rPr>
          <w:rFonts w:ascii="Times New Roman" w:hAnsi="Times New Roman" w:cs="Times New Roman"/>
          <w:sz w:val="24"/>
          <w:szCs w:val="24"/>
        </w:rPr>
        <w:t>/</w:t>
      </w:r>
      <w:r w:rsidR="002E74A1">
        <w:rPr>
          <w:rFonts w:ascii="Times New Roman" w:hAnsi="Times New Roman" w:cs="Times New Roman"/>
          <w:sz w:val="24"/>
          <w:szCs w:val="24"/>
        </w:rPr>
        <w:t>25</w:t>
      </w:r>
      <w:r w:rsidRPr="00CF0E5B">
        <w:rPr>
          <w:rFonts w:ascii="Times New Roman" w:hAnsi="Times New Roman" w:cs="Times New Roman"/>
          <w:sz w:val="24"/>
          <w:szCs w:val="24"/>
        </w:rPr>
        <w:t>-01/</w:t>
      </w:r>
      <w:r w:rsidR="002E74A1">
        <w:rPr>
          <w:rFonts w:ascii="Times New Roman" w:hAnsi="Times New Roman" w:cs="Times New Roman"/>
          <w:sz w:val="24"/>
          <w:szCs w:val="24"/>
        </w:rPr>
        <w:t>02</w:t>
      </w:r>
      <w:r w:rsidRPr="00CF0E5B">
        <w:rPr>
          <w:rFonts w:ascii="Times New Roman" w:hAnsi="Times New Roman" w:cs="Times New Roman"/>
          <w:sz w:val="24"/>
          <w:szCs w:val="24"/>
        </w:rPr>
        <w:t>.</w:t>
      </w:r>
    </w:p>
    <w:p w14:paraId="43B0B3AE" w14:textId="5DFD49D7" w:rsidR="00C5389C" w:rsidRDefault="00C5389C" w:rsidP="00CF0E5B">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Gradsko vijeće Grada Delnica 09.02.2026. godine donosi Zaključak o pokretanju postupka izbora članova Savjeta mladih Grada Delnica.</w:t>
      </w:r>
    </w:p>
    <w:p w14:paraId="2C1F7E4B" w14:textId="18718305" w:rsidR="00C5389C" w:rsidRDefault="00C5389C" w:rsidP="00CF0E5B">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Po završetku javnog poziva, nadležno tijelo, Komisija za izbor i imenovanja dana 30.03.2026. održava sjednicu otvaranja pristiglih molbi kako bi pripremila materijal potreban za Gradsko vijeće koji se odnosi na izbor članova Savjeta mladih.</w:t>
      </w:r>
    </w:p>
    <w:p w14:paraId="2E956D18" w14:textId="15D70BAB" w:rsidR="00C5389C" w:rsidRDefault="002E74A1" w:rsidP="00CF0E5B">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 xml:space="preserve">Dana 31.03.2025. u službene prostorije grada dolazi član Komisije gosp. Davor Hilak koji izražava određene dvojbe vezane uz prijave za članove </w:t>
      </w:r>
      <w:r w:rsidR="00434E46">
        <w:rPr>
          <w:rFonts w:ascii="Times New Roman" w:hAnsi="Times New Roman" w:cs="Times New Roman"/>
          <w:sz w:val="24"/>
          <w:szCs w:val="24"/>
        </w:rPr>
        <w:t>S</w:t>
      </w:r>
      <w:r>
        <w:rPr>
          <w:rFonts w:ascii="Times New Roman" w:hAnsi="Times New Roman" w:cs="Times New Roman"/>
          <w:sz w:val="24"/>
          <w:szCs w:val="24"/>
        </w:rPr>
        <w:t>avjeta mladih</w:t>
      </w:r>
      <w:r w:rsidR="00434E46">
        <w:rPr>
          <w:rFonts w:ascii="Times New Roman" w:hAnsi="Times New Roman" w:cs="Times New Roman"/>
          <w:sz w:val="24"/>
          <w:szCs w:val="24"/>
        </w:rPr>
        <w:t>,</w:t>
      </w:r>
      <w:r>
        <w:rPr>
          <w:rFonts w:ascii="Times New Roman" w:hAnsi="Times New Roman" w:cs="Times New Roman"/>
          <w:sz w:val="24"/>
          <w:szCs w:val="24"/>
        </w:rPr>
        <w:t xml:space="preserve"> a koje se odnose na pitanje podmlatka političkih stranaka.</w:t>
      </w:r>
    </w:p>
    <w:p w14:paraId="4911F6EB" w14:textId="3A049BEB" w:rsidR="002E74A1" w:rsidRDefault="002E74A1" w:rsidP="00CF0E5B">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 xml:space="preserve">U dogovoru s njime </w:t>
      </w:r>
      <w:r w:rsidR="00653D99">
        <w:rPr>
          <w:rFonts w:ascii="Times New Roman" w:hAnsi="Times New Roman" w:cs="Times New Roman"/>
          <w:sz w:val="24"/>
          <w:szCs w:val="24"/>
        </w:rPr>
        <w:t xml:space="preserve">te kasnije </w:t>
      </w:r>
      <w:r>
        <w:rPr>
          <w:rFonts w:ascii="Times New Roman" w:hAnsi="Times New Roman" w:cs="Times New Roman"/>
          <w:sz w:val="24"/>
          <w:szCs w:val="24"/>
        </w:rPr>
        <w:t xml:space="preserve">i s Gradonačelnikom, isti dan 31.03.2026. godine, putem maila Gradonačelnik upućuje Ministarstvu pravosuđa, uprave i digitalne transformacije upit u kojem moli informaciju da li su podmlaci političkih stranaka pravne osobe koje mogu samostalno istupati te ukoliko jesu tko ih tada pravno valjano zastupa </w:t>
      </w:r>
      <w:r w:rsidR="00653D99">
        <w:rPr>
          <w:rFonts w:ascii="Times New Roman" w:hAnsi="Times New Roman" w:cs="Times New Roman"/>
          <w:sz w:val="24"/>
          <w:szCs w:val="24"/>
        </w:rPr>
        <w:t>kao i</w:t>
      </w:r>
      <w:r>
        <w:rPr>
          <w:rFonts w:ascii="Times New Roman" w:hAnsi="Times New Roman" w:cs="Times New Roman"/>
          <w:sz w:val="24"/>
          <w:szCs w:val="24"/>
        </w:rPr>
        <w:t xml:space="preserve"> da li podmlaci imaju svoj pečat</w:t>
      </w:r>
      <w:r w:rsidR="00653D99">
        <w:rPr>
          <w:rFonts w:ascii="Times New Roman" w:hAnsi="Times New Roman" w:cs="Times New Roman"/>
          <w:sz w:val="24"/>
          <w:szCs w:val="24"/>
        </w:rPr>
        <w:t xml:space="preserve">? </w:t>
      </w:r>
      <w:r>
        <w:rPr>
          <w:rFonts w:ascii="Times New Roman" w:hAnsi="Times New Roman" w:cs="Times New Roman"/>
          <w:sz w:val="24"/>
          <w:szCs w:val="24"/>
        </w:rPr>
        <w:t>Također se je tražilo mišljenje što je sa političkim strankama koje nemaju podmlatke te tko njih pravno zastupa? Kao obrazloženje je navedeno da su nam tražene informacije potrebne uz konkretne prijave kandidata za članove Savjeta mladih.</w:t>
      </w:r>
    </w:p>
    <w:p w14:paraId="5612B77A" w14:textId="3D270BF5" w:rsidR="002E74A1" w:rsidRDefault="002E74A1" w:rsidP="00CF0E5B">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Dana 07.04.2026. godine putem pisarnice dobivamo informaciju Ministarstva pravosuđa, uprave i digitalne transformacije iz koje je vidljivo da je upit Gradonačelnika proslijeđen</w:t>
      </w:r>
      <w:r w:rsidR="00434E46">
        <w:rPr>
          <w:rFonts w:ascii="Times New Roman" w:hAnsi="Times New Roman" w:cs="Times New Roman"/>
          <w:sz w:val="24"/>
          <w:szCs w:val="24"/>
        </w:rPr>
        <w:t xml:space="preserve">, kako je navedeno, </w:t>
      </w:r>
      <w:r>
        <w:rPr>
          <w:rFonts w:ascii="Times New Roman" w:hAnsi="Times New Roman" w:cs="Times New Roman"/>
          <w:sz w:val="24"/>
          <w:szCs w:val="24"/>
        </w:rPr>
        <w:t>nadležnom Ministarstvu znanosti, obrazovanja i mladih.</w:t>
      </w:r>
    </w:p>
    <w:p w14:paraId="5459DCE7" w14:textId="26755A36" w:rsidR="002E74A1" w:rsidRDefault="00BB2A98" w:rsidP="00CF0E5B">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lastRenderedPageBreak/>
        <w:t>Obzirom da nije bilo nikakvih povratnih informacija, na mail Ministarstva znanosti, obrazovanja i mladi</w:t>
      </w:r>
      <w:r w:rsidR="00434E46">
        <w:rPr>
          <w:rFonts w:ascii="Times New Roman" w:hAnsi="Times New Roman" w:cs="Times New Roman"/>
          <w:sz w:val="24"/>
          <w:szCs w:val="24"/>
        </w:rPr>
        <w:t>h</w:t>
      </w:r>
      <w:r>
        <w:rPr>
          <w:rFonts w:ascii="Times New Roman" w:hAnsi="Times New Roman" w:cs="Times New Roman"/>
          <w:sz w:val="24"/>
          <w:szCs w:val="24"/>
        </w:rPr>
        <w:t xml:space="preserve"> poslani su upiti kada se može očekivati dobivanje odgovora na postavljene upite</w:t>
      </w:r>
      <w:r w:rsidR="00653D99">
        <w:rPr>
          <w:rFonts w:ascii="Times New Roman" w:hAnsi="Times New Roman" w:cs="Times New Roman"/>
          <w:sz w:val="24"/>
          <w:szCs w:val="24"/>
        </w:rPr>
        <w:t>?</w:t>
      </w:r>
      <w:r>
        <w:rPr>
          <w:rFonts w:ascii="Times New Roman" w:hAnsi="Times New Roman" w:cs="Times New Roman"/>
          <w:sz w:val="24"/>
          <w:szCs w:val="24"/>
        </w:rPr>
        <w:t xml:space="preserve"> Mailovi su poslani 11.06.2026., 19.06.2026, 08.07.20206 te zadnji 16.07.2026.</w:t>
      </w:r>
    </w:p>
    <w:p w14:paraId="739D469A" w14:textId="1DB1C47E" w:rsidR="00BB2A98" w:rsidRDefault="00BB2A98" w:rsidP="00CF0E5B">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Do pisanja ovog odgovora povratnih informacija nismo dobili.</w:t>
      </w:r>
    </w:p>
    <w:p w14:paraId="78E00ED6" w14:textId="77777777" w:rsidR="00BB2A98" w:rsidRDefault="00BB2A98" w:rsidP="00CF0E5B">
      <w:pPr>
        <w:pStyle w:val="Bezproreda"/>
        <w:ind w:firstLine="708"/>
        <w:jc w:val="both"/>
        <w:rPr>
          <w:rFonts w:ascii="Times New Roman" w:hAnsi="Times New Roman" w:cs="Times New Roman"/>
          <w:sz w:val="24"/>
          <w:szCs w:val="24"/>
        </w:rPr>
      </w:pPr>
    </w:p>
    <w:p w14:paraId="39141B38" w14:textId="77777777" w:rsidR="002E74A1" w:rsidRDefault="002E74A1" w:rsidP="00CF0E5B">
      <w:pPr>
        <w:pStyle w:val="Bezproreda"/>
        <w:ind w:firstLine="708"/>
        <w:jc w:val="both"/>
        <w:rPr>
          <w:rFonts w:ascii="Times New Roman" w:hAnsi="Times New Roman" w:cs="Times New Roman"/>
          <w:sz w:val="24"/>
          <w:szCs w:val="24"/>
        </w:rPr>
      </w:pPr>
    </w:p>
    <w:p w14:paraId="23855119" w14:textId="693D975A" w:rsidR="00AE3693" w:rsidRPr="00CF0E5B" w:rsidRDefault="00AE3693" w:rsidP="00CF0E5B">
      <w:pPr>
        <w:pStyle w:val="Bezproreda"/>
        <w:ind w:firstLine="708"/>
        <w:jc w:val="both"/>
        <w:rPr>
          <w:rFonts w:ascii="Times New Roman" w:hAnsi="Times New Roman" w:cs="Times New Roman"/>
          <w:sz w:val="24"/>
          <w:szCs w:val="24"/>
        </w:rPr>
      </w:pPr>
      <w:r w:rsidRPr="00CF0E5B">
        <w:rPr>
          <w:rFonts w:ascii="Times New Roman" w:hAnsi="Times New Roman" w:cs="Times New Roman"/>
          <w:sz w:val="24"/>
          <w:szCs w:val="24"/>
        </w:rPr>
        <w:t>S poštovanjem,</w:t>
      </w:r>
    </w:p>
    <w:p w14:paraId="569D0117" w14:textId="77777777" w:rsidR="00CF0E5B" w:rsidRPr="00CF0E5B" w:rsidRDefault="00CF0E5B" w:rsidP="00CF0E5B">
      <w:pPr>
        <w:pStyle w:val="Bezproreda"/>
        <w:jc w:val="both"/>
        <w:rPr>
          <w:rFonts w:ascii="Times New Roman" w:hAnsi="Times New Roman" w:cs="Times New Roman"/>
          <w:sz w:val="24"/>
          <w:szCs w:val="24"/>
        </w:rPr>
      </w:pPr>
    </w:p>
    <w:p w14:paraId="07757BE1" w14:textId="77777777" w:rsidR="00CF0E5B" w:rsidRPr="00CF0E5B" w:rsidRDefault="00CF0E5B" w:rsidP="00CF0E5B">
      <w:pPr>
        <w:pStyle w:val="Bezproreda"/>
        <w:jc w:val="both"/>
        <w:rPr>
          <w:rFonts w:ascii="Times New Roman" w:hAnsi="Times New Roman" w:cs="Times New Roman"/>
          <w:sz w:val="24"/>
          <w:szCs w:val="24"/>
        </w:rPr>
      </w:pPr>
    </w:p>
    <w:p w14:paraId="4C84EC85" w14:textId="77777777" w:rsidR="00AE3693" w:rsidRPr="00C84A0E" w:rsidRDefault="00AE3693" w:rsidP="00AE3693">
      <w:pPr>
        <w:pStyle w:val="Bezproreda"/>
        <w:ind w:left="4248"/>
        <w:jc w:val="center"/>
        <w:rPr>
          <w:rFonts w:ascii="Times New Roman" w:hAnsi="Times New Roman" w:cs="Times New Roman"/>
          <w:sz w:val="24"/>
          <w:szCs w:val="24"/>
        </w:rPr>
      </w:pPr>
      <w:r w:rsidRPr="00C84A0E">
        <w:rPr>
          <w:rFonts w:ascii="Times New Roman" w:hAnsi="Times New Roman" w:cs="Times New Roman"/>
          <w:sz w:val="24"/>
          <w:szCs w:val="24"/>
        </w:rPr>
        <w:t>Pročelnik</w:t>
      </w:r>
    </w:p>
    <w:p w14:paraId="22728C40" w14:textId="77777777" w:rsidR="00AE3693" w:rsidRPr="00C84A0E" w:rsidRDefault="00AE3693" w:rsidP="00AE3693">
      <w:pPr>
        <w:pStyle w:val="Bezproreda"/>
        <w:ind w:left="4248"/>
        <w:jc w:val="center"/>
        <w:rPr>
          <w:rFonts w:ascii="Times New Roman" w:hAnsi="Times New Roman" w:cs="Times New Roman"/>
          <w:sz w:val="24"/>
          <w:szCs w:val="24"/>
        </w:rPr>
      </w:pPr>
      <w:r w:rsidRPr="00C84A0E">
        <w:rPr>
          <w:rFonts w:ascii="Times New Roman" w:hAnsi="Times New Roman" w:cs="Times New Roman"/>
          <w:sz w:val="24"/>
          <w:szCs w:val="24"/>
        </w:rPr>
        <w:t xml:space="preserve">Tomislav Mrle, </w:t>
      </w:r>
      <w:r w:rsidRPr="00C84A0E">
        <w:rPr>
          <w:rFonts w:ascii="Times New Roman" w:hAnsi="Times New Roman" w:cs="Times New Roman"/>
          <w:sz w:val="24"/>
          <w:szCs w:val="24"/>
          <w:shd w:val="clear" w:color="auto" w:fill="FFFFFF"/>
        </w:rPr>
        <w:t>mag.iur.univ.spec.polit.</w:t>
      </w:r>
    </w:p>
    <w:p w14:paraId="1F7B363D" w14:textId="77777777" w:rsidR="00AE3693" w:rsidRPr="009D400F" w:rsidRDefault="00AE3693" w:rsidP="00AE3693">
      <w:pPr>
        <w:pStyle w:val="Default"/>
        <w:ind w:left="4956"/>
        <w:jc w:val="center"/>
      </w:pPr>
    </w:p>
    <w:p w14:paraId="1E0F8785" w14:textId="77777777" w:rsidR="007B4AF0" w:rsidRDefault="007B4AF0" w:rsidP="007B4AF0">
      <w:pPr>
        <w:pStyle w:val="Default"/>
        <w:ind w:left="4956"/>
        <w:jc w:val="center"/>
      </w:pPr>
    </w:p>
    <w:p w14:paraId="3C5910B6" w14:textId="77777777" w:rsidR="00CF0E5B" w:rsidRDefault="00CF0E5B" w:rsidP="007B4AF0">
      <w:pPr>
        <w:pStyle w:val="Default"/>
        <w:ind w:left="4956"/>
        <w:jc w:val="center"/>
      </w:pPr>
    </w:p>
    <w:p w14:paraId="7FA0C13C" w14:textId="77777777" w:rsidR="00CF0E5B" w:rsidRDefault="00CF0E5B" w:rsidP="007B4AF0">
      <w:pPr>
        <w:pStyle w:val="Default"/>
        <w:ind w:left="4956"/>
        <w:jc w:val="center"/>
      </w:pPr>
    </w:p>
    <w:p w14:paraId="1630DAD2" w14:textId="77777777" w:rsidR="00CF0E5B" w:rsidRDefault="00CF0E5B" w:rsidP="007B4AF0">
      <w:pPr>
        <w:pStyle w:val="Default"/>
        <w:ind w:left="4956"/>
        <w:jc w:val="center"/>
      </w:pPr>
    </w:p>
    <w:p w14:paraId="2B919DA1" w14:textId="77777777" w:rsidR="00CF0E5B" w:rsidRDefault="00CF0E5B" w:rsidP="007B4AF0">
      <w:pPr>
        <w:pStyle w:val="Default"/>
        <w:ind w:left="4956"/>
        <w:jc w:val="center"/>
      </w:pPr>
    </w:p>
    <w:p w14:paraId="48BCFA6B" w14:textId="77777777" w:rsidR="00CF0E5B" w:rsidRDefault="00CF0E5B" w:rsidP="007B4AF0">
      <w:pPr>
        <w:pStyle w:val="Default"/>
        <w:ind w:left="4956"/>
        <w:jc w:val="center"/>
      </w:pPr>
    </w:p>
    <w:p w14:paraId="66386F5F" w14:textId="77777777" w:rsidR="00CF0E5B" w:rsidRDefault="00CF0E5B" w:rsidP="007B4AF0">
      <w:pPr>
        <w:pStyle w:val="Default"/>
        <w:ind w:left="4956"/>
        <w:jc w:val="center"/>
      </w:pPr>
    </w:p>
    <w:p w14:paraId="73CDC3D9" w14:textId="77777777" w:rsidR="00BB2A98" w:rsidRDefault="00BB2A98" w:rsidP="007B4AF0">
      <w:pPr>
        <w:pStyle w:val="Default"/>
        <w:ind w:left="4956"/>
        <w:jc w:val="center"/>
      </w:pPr>
    </w:p>
    <w:p w14:paraId="0BC9DA67" w14:textId="77777777" w:rsidR="00BB2A98" w:rsidRDefault="00BB2A98" w:rsidP="007B4AF0">
      <w:pPr>
        <w:pStyle w:val="Default"/>
        <w:ind w:left="4956"/>
        <w:jc w:val="center"/>
      </w:pPr>
    </w:p>
    <w:p w14:paraId="0D075C35" w14:textId="77777777" w:rsidR="00BB2A98" w:rsidRDefault="00BB2A98" w:rsidP="007B4AF0">
      <w:pPr>
        <w:pStyle w:val="Default"/>
        <w:ind w:left="4956"/>
        <w:jc w:val="center"/>
      </w:pPr>
    </w:p>
    <w:p w14:paraId="4E0D1A9E" w14:textId="77777777" w:rsidR="00BB2A98" w:rsidRDefault="00BB2A98" w:rsidP="007B4AF0">
      <w:pPr>
        <w:pStyle w:val="Default"/>
        <w:ind w:left="4956"/>
        <w:jc w:val="center"/>
      </w:pPr>
    </w:p>
    <w:p w14:paraId="3C9E7951" w14:textId="77777777" w:rsidR="00BB2A98" w:rsidRDefault="00BB2A98" w:rsidP="007B4AF0">
      <w:pPr>
        <w:pStyle w:val="Default"/>
        <w:ind w:left="4956"/>
        <w:jc w:val="center"/>
      </w:pPr>
    </w:p>
    <w:p w14:paraId="0797AB16" w14:textId="77777777" w:rsidR="00BB2A98" w:rsidRDefault="00BB2A98" w:rsidP="007B4AF0">
      <w:pPr>
        <w:pStyle w:val="Default"/>
        <w:ind w:left="4956"/>
        <w:jc w:val="center"/>
      </w:pPr>
    </w:p>
    <w:p w14:paraId="539E38F4" w14:textId="77777777" w:rsidR="00BB2A98" w:rsidRDefault="00BB2A98" w:rsidP="007B4AF0">
      <w:pPr>
        <w:pStyle w:val="Default"/>
        <w:ind w:left="4956"/>
        <w:jc w:val="center"/>
      </w:pPr>
    </w:p>
    <w:p w14:paraId="147CCB06" w14:textId="77777777" w:rsidR="00BB2A98" w:rsidRDefault="00BB2A98" w:rsidP="007B4AF0">
      <w:pPr>
        <w:pStyle w:val="Default"/>
        <w:ind w:left="4956"/>
        <w:jc w:val="center"/>
      </w:pPr>
    </w:p>
    <w:p w14:paraId="29D63A75" w14:textId="77777777" w:rsidR="00CF0E5B" w:rsidRDefault="00CF0E5B" w:rsidP="007B4AF0">
      <w:pPr>
        <w:pStyle w:val="Default"/>
        <w:ind w:left="4956"/>
        <w:jc w:val="center"/>
      </w:pPr>
    </w:p>
    <w:p w14:paraId="40140160" w14:textId="77777777" w:rsidR="00CF0E5B" w:rsidRDefault="00CF0E5B" w:rsidP="007B4AF0">
      <w:pPr>
        <w:pStyle w:val="Default"/>
        <w:ind w:left="4956"/>
        <w:jc w:val="center"/>
      </w:pPr>
    </w:p>
    <w:p w14:paraId="4F339802" w14:textId="77777777" w:rsidR="00CF0E5B" w:rsidRDefault="00CF0E5B" w:rsidP="007B4AF0">
      <w:pPr>
        <w:pStyle w:val="Default"/>
        <w:ind w:left="4956"/>
        <w:jc w:val="center"/>
      </w:pPr>
    </w:p>
    <w:p w14:paraId="14BFEA64" w14:textId="77777777" w:rsidR="00CF0E5B" w:rsidRDefault="00CF0E5B" w:rsidP="007B4AF0">
      <w:pPr>
        <w:pStyle w:val="Default"/>
        <w:ind w:left="4956"/>
        <w:jc w:val="center"/>
      </w:pPr>
    </w:p>
    <w:p w14:paraId="1F772B17" w14:textId="77777777" w:rsidR="00CF0E5B" w:rsidRDefault="00CF0E5B" w:rsidP="007B4AF0">
      <w:pPr>
        <w:pStyle w:val="Default"/>
        <w:ind w:left="4956"/>
        <w:jc w:val="center"/>
      </w:pPr>
    </w:p>
    <w:p w14:paraId="1B61BF56" w14:textId="77777777" w:rsidR="00CF0E5B" w:rsidRDefault="00CF0E5B" w:rsidP="007B4AF0">
      <w:pPr>
        <w:pStyle w:val="Default"/>
        <w:ind w:left="4956"/>
        <w:jc w:val="center"/>
      </w:pPr>
    </w:p>
    <w:p w14:paraId="6C096789" w14:textId="77777777" w:rsidR="00CF0E5B" w:rsidRDefault="00CF0E5B" w:rsidP="007B4AF0">
      <w:pPr>
        <w:pStyle w:val="Default"/>
        <w:ind w:left="4956"/>
        <w:jc w:val="center"/>
      </w:pPr>
    </w:p>
    <w:p w14:paraId="0E2A6862" w14:textId="77777777" w:rsidR="00CF0E5B" w:rsidRDefault="00CF0E5B" w:rsidP="007B4AF0">
      <w:pPr>
        <w:pStyle w:val="Default"/>
        <w:ind w:left="4956"/>
        <w:jc w:val="center"/>
      </w:pPr>
    </w:p>
    <w:p w14:paraId="0A0D9859" w14:textId="77777777" w:rsidR="00CF0E5B" w:rsidRDefault="00CF0E5B" w:rsidP="007B4AF0">
      <w:pPr>
        <w:pStyle w:val="Default"/>
        <w:ind w:left="4956"/>
        <w:jc w:val="center"/>
      </w:pPr>
    </w:p>
    <w:p w14:paraId="26B055D0" w14:textId="77777777" w:rsidR="00CF0E5B" w:rsidRDefault="00CF0E5B" w:rsidP="007B4AF0">
      <w:pPr>
        <w:pStyle w:val="Default"/>
        <w:ind w:left="4956"/>
        <w:jc w:val="center"/>
      </w:pPr>
    </w:p>
    <w:p w14:paraId="3A5A069F" w14:textId="77777777" w:rsidR="00CF0E5B" w:rsidRDefault="00CF0E5B" w:rsidP="007B4AF0">
      <w:pPr>
        <w:pStyle w:val="Default"/>
        <w:ind w:left="4956"/>
        <w:jc w:val="center"/>
      </w:pPr>
    </w:p>
    <w:p w14:paraId="29390084" w14:textId="77777777" w:rsidR="00CF0E5B" w:rsidRDefault="00CF0E5B" w:rsidP="007B4AF0">
      <w:pPr>
        <w:pStyle w:val="Default"/>
        <w:ind w:left="4956"/>
        <w:jc w:val="center"/>
      </w:pPr>
    </w:p>
    <w:p w14:paraId="3FEF02F4" w14:textId="77777777" w:rsidR="00CF0E5B" w:rsidRDefault="00CF0E5B" w:rsidP="007B4AF0">
      <w:pPr>
        <w:pStyle w:val="Default"/>
        <w:ind w:left="4956"/>
        <w:jc w:val="center"/>
      </w:pPr>
    </w:p>
    <w:p w14:paraId="77644F2E" w14:textId="77777777" w:rsidR="00CF0E5B" w:rsidRDefault="00CF0E5B" w:rsidP="007B4AF0">
      <w:pPr>
        <w:pStyle w:val="Default"/>
        <w:ind w:left="4956"/>
        <w:jc w:val="center"/>
      </w:pPr>
    </w:p>
    <w:p w14:paraId="20909231" w14:textId="77777777" w:rsidR="00CF0E5B" w:rsidRPr="009D400F" w:rsidRDefault="00CF0E5B" w:rsidP="007B4AF0">
      <w:pPr>
        <w:pStyle w:val="Default"/>
        <w:ind w:left="4956"/>
        <w:jc w:val="center"/>
      </w:pPr>
    </w:p>
    <w:p w14:paraId="03F74F86" w14:textId="77777777" w:rsidR="007B4AF0" w:rsidRDefault="007B4AF0" w:rsidP="007B4AF0">
      <w:pPr>
        <w:pStyle w:val="Bezproreda"/>
        <w:rPr>
          <w:rFonts w:ascii="Times New Roman" w:hAnsi="Times New Roman" w:cs="Times New Roman"/>
          <w:sz w:val="24"/>
          <w:szCs w:val="24"/>
        </w:rPr>
      </w:pPr>
    </w:p>
    <w:p w14:paraId="54CEC7B1" w14:textId="258D312B" w:rsidR="007B4AF0" w:rsidRPr="00C84A0E" w:rsidRDefault="007B4AF0" w:rsidP="007B4AF0">
      <w:pPr>
        <w:pStyle w:val="Bezproreda"/>
        <w:rPr>
          <w:rFonts w:ascii="Times New Roman" w:hAnsi="Times New Roman" w:cs="Times New Roman"/>
          <w:sz w:val="24"/>
          <w:szCs w:val="24"/>
        </w:rPr>
      </w:pPr>
      <w:r w:rsidRPr="00C84A0E">
        <w:rPr>
          <w:rFonts w:ascii="Times New Roman" w:hAnsi="Times New Roman" w:cs="Times New Roman"/>
          <w:sz w:val="24"/>
          <w:szCs w:val="24"/>
        </w:rPr>
        <w:t>DOSTAVITI</w:t>
      </w:r>
      <w:r>
        <w:rPr>
          <w:rFonts w:ascii="Times New Roman" w:hAnsi="Times New Roman" w:cs="Times New Roman"/>
          <w:sz w:val="24"/>
          <w:szCs w:val="24"/>
        </w:rPr>
        <w:t xml:space="preserve"> </w:t>
      </w:r>
      <w:r w:rsidR="00CF0E5B">
        <w:rPr>
          <w:rFonts w:ascii="Times New Roman" w:hAnsi="Times New Roman" w:cs="Times New Roman"/>
          <w:sz w:val="24"/>
          <w:szCs w:val="24"/>
        </w:rPr>
        <w:t>u materijalima za sjednicu GV-a</w:t>
      </w:r>
      <w:r w:rsidRPr="00C84A0E">
        <w:rPr>
          <w:rFonts w:ascii="Times New Roman" w:hAnsi="Times New Roman" w:cs="Times New Roman"/>
          <w:sz w:val="24"/>
          <w:szCs w:val="24"/>
        </w:rPr>
        <w:t>:</w:t>
      </w:r>
    </w:p>
    <w:p w14:paraId="1BCFAAFE" w14:textId="6A2CC7F5" w:rsidR="007B4AF0" w:rsidRPr="00C84A0E" w:rsidRDefault="007B4AF0" w:rsidP="007B4AF0">
      <w:pPr>
        <w:pStyle w:val="Bezproreda"/>
        <w:rPr>
          <w:rFonts w:ascii="Times New Roman" w:hAnsi="Times New Roman" w:cs="Times New Roman"/>
          <w:sz w:val="24"/>
          <w:szCs w:val="24"/>
        </w:rPr>
      </w:pPr>
      <w:r w:rsidRPr="00C84A0E">
        <w:rPr>
          <w:rFonts w:ascii="Times New Roman" w:hAnsi="Times New Roman" w:cs="Times New Roman"/>
          <w:sz w:val="24"/>
          <w:szCs w:val="24"/>
        </w:rPr>
        <w:t xml:space="preserve">1. </w:t>
      </w:r>
      <w:r w:rsidR="00CF0E5B">
        <w:rPr>
          <w:rFonts w:ascii="Times New Roman" w:hAnsi="Times New Roman" w:cs="Times New Roman"/>
          <w:sz w:val="24"/>
          <w:szCs w:val="24"/>
        </w:rPr>
        <w:t>Vijećnicima GV-a Grada Delnica</w:t>
      </w:r>
      <w:r w:rsidRPr="00C84A0E">
        <w:rPr>
          <w:rFonts w:ascii="Times New Roman" w:hAnsi="Times New Roman" w:cs="Times New Roman"/>
          <w:sz w:val="24"/>
          <w:szCs w:val="24"/>
        </w:rPr>
        <w:t xml:space="preserve">, </w:t>
      </w:r>
    </w:p>
    <w:p w14:paraId="048AAC5D" w14:textId="53E866CC" w:rsidR="007B4AF0" w:rsidRDefault="00CF0E5B" w:rsidP="007B4AF0">
      <w:pPr>
        <w:pStyle w:val="Bezproreda"/>
        <w:rPr>
          <w:rFonts w:ascii="Times New Roman" w:hAnsi="Times New Roman" w:cs="Times New Roman"/>
          <w:sz w:val="24"/>
          <w:szCs w:val="24"/>
        </w:rPr>
      </w:pPr>
      <w:r>
        <w:rPr>
          <w:rFonts w:ascii="Times New Roman" w:hAnsi="Times New Roman" w:cs="Times New Roman"/>
          <w:sz w:val="24"/>
          <w:szCs w:val="24"/>
        </w:rPr>
        <w:t>2</w:t>
      </w:r>
      <w:r w:rsidR="007B4AF0">
        <w:rPr>
          <w:rFonts w:ascii="Times New Roman" w:hAnsi="Times New Roman" w:cs="Times New Roman"/>
          <w:sz w:val="24"/>
          <w:szCs w:val="24"/>
        </w:rPr>
        <w:t>. Gradonačelni</w:t>
      </w:r>
      <w:r>
        <w:rPr>
          <w:rFonts w:ascii="Times New Roman" w:hAnsi="Times New Roman" w:cs="Times New Roman"/>
          <w:sz w:val="24"/>
          <w:szCs w:val="24"/>
        </w:rPr>
        <w:t>ku</w:t>
      </w:r>
      <w:r w:rsidR="007B4AF0">
        <w:rPr>
          <w:rFonts w:ascii="Times New Roman" w:hAnsi="Times New Roman" w:cs="Times New Roman"/>
          <w:sz w:val="24"/>
          <w:szCs w:val="24"/>
        </w:rPr>
        <w:t>,</w:t>
      </w:r>
    </w:p>
    <w:p w14:paraId="570312E6" w14:textId="7E7EE454" w:rsidR="007B4AF0" w:rsidRDefault="00CF0E5B" w:rsidP="007B4AF0">
      <w:pPr>
        <w:pStyle w:val="Bezproreda"/>
        <w:rPr>
          <w:rFonts w:ascii="Times New Roman" w:hAnsi="Times New Roman" w:cs="Times New Roman"/>
          <w:sz w:val="24"/>
          <w:szCs w:val="24"/>
        </w:rPr>
      </w:pPr>
      <w:r>
        <w:rPr>
          <w:rFonts w:ascii="Times New Roman" w:hAnsi="Times New Roman" w:cs="Times New Roman"/>
          <w:sz w:val="24"/>
          <w:szCs w:val="24"/>
        </w:rPr>
        <w:t>3</w:t>
      </w:r>
      <w:r w:rsidR="007B4AF0">
        <w:rPr>
          <w:rFonts w:ascii="Times New Roman" w:hAnsi="Times New Roman" w:cs="Times New Roman"/>
          <w:sz w:val="24"/>
          <w:szCs w:val="24"/>
        </w:rPr>
        <w:t>. U predmet.</w:t>
      </w:r>
    </w:p>
    <w:p w14:paraId="60C1E7EE" w14:textId="77777777" w:rsidR="00AE3693" w:rsidRDefault="00AE3693" w:rsidP="00AE3693"/>
    <w:p w14:paraId="514372DC" w14:textId="77777777" w:rsidR="007C77E5" w:rsidRDefault="007C77E5"/>
    <w:sectPr w:rsidR="007C77E5" w:rsidSect="00AE36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E4"/>
    <w:rsid w:val="0007638F"/>
    <w:rsid w:val="002A041A"/>
    <w:rsid w:val="002E74A1"/>
    <w:rsid w:val="003449C4"/>
    <w:rsid w:val="003B5378"/>
    <w:rsid w:val="00407B58"/>
    <w:rsid w:val="00416F43"/>
    <w:rsid w:val="00434E46"/>
    <w:rsid w:val="004E3BB0"/>
    <w:rsid w:val="00506ED1"/>
    <w:rsid w:val="005372FB"/>
    <w:rsid w:val="005A7648"/>
    <w:rsid w:val="00653D99"/>
    <w:rsid w:val="006901CD"/>
    <w:rsid w:val="007659B1"/>
    <w:rsid w:val="007B4AF0"/>
    <w:rsid w:val="007C77E5"/>
    <w:rsid w:val="00896744"/>
    <w:rsid w:val="00996DE4"/>
    <w:rsid w:val="00A30D73"/>
    <w:rsid w:val="00AB46A2"/>
    <w:rsid w:val="00AE3693"/>
    <w:rsid w:val="00AE6CED"/>
    <w:rsid w:val="00B14110"/>
    <w:rsid w:val="00BB2A98"/>
    <w:rsid w:val="00C5389C"/>
    <w:rsid w:val="00CC7245"/>
    <w:rsid w:val="00CF0E5B"/>
    <w:rsid w:val="00D0220A"/>
    <w:rsid w:val="00D301A0"/>
    <w:rsid w:val="00FF07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8B2A5"/>
  <w15:chartTrackingRefBased/>
  <w15:docId w15:val="{0F701D0C-3481-42B2-BBAD-2BB3A6CF2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693"/>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link w:val="BezproredaChar"/>
    <w:uiPriority w:val="1"/>
    <w:qFormat/>
    <w:rsid w:val="00AE3693"/>
    <w:pPr>
      <w:spacing w:after="0" w:line="240" w:lineRule="auto"/>
    </w:pPr>
  </w:style>
  <w:style w:type="paragraph" w:customStyle="1" w:styleId="Default">
    <w:name w:val="Default"/>
    <w:rsid w:val="00AE3693"/>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BezproredaChar">
    <w:name w:val="Bez proreda Char"/>
    <w:link w:val="Bezproreda"/>
    <w:uiPriority w:val="1"/>
    <w:locked/>
    <w:rsid w:val="00AE6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image" Target="media/image1.png"/><Relationship Id="rId4" Type="http://schemas.openxmlformats.org/officeDocument/2006/relationships/hyperlink" Target="http://hr.wikipedia.org/wiki/Datoteka:Coat_of_arms_of_Croatia.svg" TargetMode="Externa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1075</Words>
  <Characters>6132</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Tomislav Mrle</dc:creator>
  <cp:keywords/>
  <dc:description/>
  <cp:lastModifiedBy>Tomislav Mrle</cp:lastModifiedBy>
  <cp:revision>12</cp:revision>
  <cp:lastPrinted>2026-07-15T11:19:00Z</cp:lastPrinted>
  <dcterms:created xsi:type="dcterms:W3CDTF">2024-06-07T07:38:00Z</dcterms:created>
  <dcterms:modified xsi:type="dcterms:W3CDTF">2026-07-16T09:26:00Z</dcterms:modified>
</cp:coreProperties>
</file>